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9F" w:rsidRPr="00544E66" w:rsidRDefault="0063109F" w:rsidP="0063109F">
      <w:pPr>
        <w:pStyle w:val="Tekstpodstawowy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544E66">
        <w:rPr>
          <w:rFonts w:ascii="Times New Roman" w:hAnsi="Times New Roman"/>
          <w:b/>
          <w:sz w:val="24"/>
          <w:szCs w:val="24"/>
        </w:rPr>
        <w:t xml:space="preserve"> </w:t>
      </w:r>
      <w:r w:rsidR="008C45DF">
        <w:rPr>
          <w:noProof/>
        </w:rPr>
        <w:drawing>
          <wp:inline distT="0" distB="0" distL="0" distR="0" wp14:anchorId="6669261A" wp14:editId="6AE7A8DB">
            <wp:extent cx="2095200" cy="531487"/>
            <wp:effectExtent l="0" t="0" r="635" b="254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095200" cy="531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7938"/>
      </w:tblGrid>
      <w:tr w:rsidR="0063109F" w:rsidRPr="000F6327" w:rsidTr="00463B63">
        <w:trPr>
          <w:trHeight w:val="1563"/>
        </w:trPr>
        <w:tc>
          <w:tcPr>
            <w:tcW w:w="793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3109F" w:rsidRPr="00544E66" w:rsidRDefault="0063109F" w:rsidP="00463B63">
            <w:pPr>
              <w:pStyle w:val="Nagwek"/>
              <w:framePr w:hSpace="142" w:wrap="around" w:vAnchor="text" w:hAnchor="page" w:x="2320" w:y="9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44E6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Adres: ul. </w:t>
            </w:r>
            <w:proofErr w:type="spellStart"/>
            <w:r w:rsidRPr="00544E6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Artwińskiego</w:t>
            </w:r>
            <w:proofErr w:type="spellEnd"/>
            <w:r w:rsidRPr="00544E6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3C, 25-734 Kielce  Sekcja Zamówień Publicznych</w:t>
            </w:r>
          </w:p>
          <w:p w:rsidR="0063109F" w:rsidRPr="00544E66" w:rsidRDefault="0063109F" w:rsidP="00463B63">
            <w:pPr>
              <w:framePr w:hSpace="142" w:wrap="around" w:vAnchor="text" w:hAnchor="page" w:x="2320" w:y="92"/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544E66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tel.: (0-41) 36-74-280/474   fax.: (0-41) 36-74071/481</w:t>
            </w:r>
          </w:p>
          <w:p w:rsidR="0063109F" w:rsidRPr="00C9441A" w:rsidRDefault="0063109F" w:rsidP="00463B63">
            <w:pPr>
              <w:framePr w:hSpace="142" w:wrap="around" w:vAnchor="text" w:hAnchor="page" w:x="2320" w:y="92"/>
              <w:spacing w:before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C944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strona</w:t>
            </w:r>
            <w:proofErr w:type="spellEnd"/>
            <w:r w:rsidRPr="00C944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www: </w:t>
            </w:r>
            <w:hyperlink r:id="rId6" w:history="1">
              <w:r w:rsidRPr="00C9441A">
                <w:rPr>
                  <w:rStyle w:val="Hipercze"/>
                  <w:bCs/>
                  <w:sz w:val="24"/>
                  <w:szCs w:val="24"/>
                  <w:lang w:val="en-US" w:eastAsia="en-US"/>
                </w:rPr>
                <w:t>http://www.onkol.kielce.pl/</w:t>
              </w:r>
            </w:hyperlink>
            <w:r w:rsidRPr="00C944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Email:zampubl@onkol.kielce</w:t>
            </w:r>
            <w:r w:rsidRPr="00C9441A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.pl</w:t>
            </w:r>
          </w:p>
        </w:tc>
      </w:tr>
    </w:tbl>
    <w:p w:rsidR="0063109F" w:rsidRPr="00B34390" w:rsidRDefault="0063109F" w:rsidP="0063109F">
      <w:pPr>
        <w:pStyle w:val="Tekstpodstawowy3"/>
        <w:jc w:val="both"/>
        <w:rPr>
          <w:sz w:val="24"/>
          <w:szCs w:val="24"/>
        </w:rPr>
      </w:pPr>
      <w:r w:rsidRPr="00B34390">
        <w:rPr>
          <w:b w:val="0"/>
          <w:bCs/>
          <w:sz w:val="24"/>
          <w:szCs w:val="24"/>
          <w:lang w:val="en-US"/>
        </w:rPr>
        <w:t xml:space="preserve">  </w:t>
      </w:r>
      <w:r w:rsidRPr="00B34390">
        <w:rPr>
          <w:b w:val="0"/>
          <w:sz w:val="24"/>
          <w:szCs w:val="24"/>
          <w:lang w:val="en-US"/>
        </w:rPr>
        <w:t xml:space="preserve"> </w:t>
      </w:r>
      <w:r w:rsidR="008C45DF">
        <w:rPr>
          <w:sz w:val="24"/>
          <w:szCs w:val="24"/>
        </w:rPr>
        <w:t>AZP 241-165</w:t>
      </w:r>
      <w:r>
        <w:rPr>
          <w:sz w:val="24"/>
          <w:szCs w:val="24"/>
        </w:rPr>
        <w:t xml:space="preserve">/17                                                               </w:t>
      </w:r>
      <w:r w:rsidR="008C45DF">
        <w:rPr>
          <w:sz w:val="24"/>
          <w:szCs w:val="24"/>
        </w:rPr>
        <w:t xml:space="preserve">               </w:t>
      </w:r>
      <w:r w:rsidR="00F45DBF">
        <w:rPr>
          <w:b w:val="0"/>
          <w:sz w:val="24"/>
          <w:szCs w:val="24"/>
        </w:rPr>
        <w:t xml:space="preserve">Kielce, dn. </w:t>
      </w:r>
      <w:r w:rsidR="00F45DBF" w:rsidRPr="00F45DBF">
        <w:rPr>
          <w:b w:val="0"/>
          <w:sz w:val="24"/>
          <w:szCs w:val="24"/>
        </w:rPr>
        <w:t>12-</w:t>
      </w:r>
      <w:r w:rsidR="008C45DF" w:rsidRPr="00F45DBF">
        <w:rPr>
          <w:b w:val="0"/>
          <w:sz w:val="24"/>
          <w:szCs w:val="24"/>
        </w:rPr>
        <w:t>12-2017</w:t>
      </w:r>
      <w:r w:rsidRPr="00F45DBF">
        <w:rPr>
          <w:b w:val="0"/>
          <w:sz w:val="24"/>
          <w:szCs w:val="24"/>
        </w:rPr>
        <w:t xml:space="preserve"> r.</w:t>
      </w:r>
    </w:p>
    <w:p w:rsidR="0063109F" w:rsidRPr="00544E66" w:rsidRDefault="0063109F" w:rsidP="0063109F">
      <w:pPr>
        <w:jc w:val="both"/>
        <w:rPr>
          <w:rFonts w:ascii="Times New Roman" w:hAnsi="Times New Roman"/>
          <w:b/>
          <w:sz w:val="24"/>
          <w:szCs w:val="24"/>
        </w:rPr>
      </w:pPr>
    </w:p>
    <w:p w:rsidR="0063109F" w:rsidRPr="00544E66" w:rsidRDefault="0063109F" w:rsidP="006310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4E66">
        <w:rPr>
          <w:rFonts w:ascii="Times New Roman" w:hAnsi="Times New Roman"/>
          <w:b/>
          <w:sz w:val="24"/>
          <w:szCs w:val="24"/>
        </w:rPr>
        <w:t>WSZYSCY  WYKONAWCY</w:t>
      </w:r>
    </w:p>
    <w:p w:rsidR="0063109F" w:rsidRPr="00544E66" w:rsidRDefault="0063109F" w:rsidP="006310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4E66">
        <w:rPr>
          <w:rFonts w:ascii="Times New Roman" w:hAnsi="Times New Roman"/>
          <w:b/>
          <w:sz w:val="24"/>
          <w:szCs w:val="24"/>
        </w:rPr>
        <w:t>WYJAŚNIENIA DOTYCZĄCE SIWZ</w:t>
      </w:r>
    </w:p>
    <w:p w:rsidR="0063109F" w:rsidRDefault="0063109F" w:rsidP="0063109F"/>
    <w:p w:rsidR="008C45DF" w:rsidRDefault="008C45DF" w:rsidP="00F45D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Dot. AZP 241-165</w:t>
      </w:r>
      <w:r w:rsidR="00F45DBF">
        <w:rPr>
          <w:rFonts w:ascii="Times New Roman" w:hAnsi="Times New Roman"/>
          <w:b/>
          <w:bCs/>
          <w:sz w:val="24"/>
          <w:szCs w:val="24"/>
        </w:rPr>
        <w:t>/17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="0063109F" w:rsidRPr="00FC52AB">
        <w:rPr>
          <w:b/>
          <w:sz w:val="32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Pogwarancyjne serwisowanie systemu planowania leczenia </w:t>
      </w:r>
      <w:proofErr w:type="spellStart"/>
      <w:r>
        <w:rPr>
          <w:rFonts w:ascii="Times New Roman" w:hAnsi="Times New Roman"/>
          <w:sz w:val="24"/>
          <w:szCs w:val="24"/>
        </w:rPr>
        <w:t>Pinnacle</w:t>
      </w:r>
      <w:proofErr w:type="spellEnd"/>
      <w:r>
        <w:rPr>
          <w:rFonts w:ascii="Times New Roman" w:hAnsi="Times New Roman"/>
          <w:sz w:val="24"/>
          <w:szCs w:val="24"/>
        </w:rPr>
        <w:t xml:space="preserve"> w Świętokrzyski</w:t>
      </w:r>
      <w:r w:rsidR="00F45DBF">
        <w:rPr>
          <w:rFonts w:ascii="Times New Roman" w:hAnsi="Times New Roman"/>
          <w:sz w:val="24"/>
          <w:szCs w:val="24"/>
        </w:rPr>
        <w:t>m Centrum Onkologii  w Kielcach.</w:t>
      </w:r>
    </w:p>
    <w:p w:rsidR="0063109F" w:rsidRPr="00B34390" w:rsidRDefault="0063109F" w:rsidP="0063109F">
      <w:pPr>
        <w:pStyle w:val="Nagwek"/>
        <w:jc w:val="both"/>
        <w:rPr>
          <w:rFonts w:ascii="Times New Roman" w:hAnsi="Times New Roman"/>
          <w:sz w:val="24"/>
          <w:szCs w:val="24"/>
        </w:rPr>
      </w:pPr>
    </w:p>
    <w:p w:rsidR="0063109F" w:rsidRPr="008C45DF" w:rsidRDefault="0063109F" w:rsidP="006310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45DF">
        <w:rPr>
          <w:rFonts w:ascii="Times New Roman" w:hAnsi="Times New Roman"/>
          <w:sz w:val="24"/>
          <w:szCs w:val="24"/>
        </w:rPr>
        <w:t xml:space="preserve">Ogłoszenie o przetargu opublikowane zostało w Biuletynie Zamówień Publicznych </w:t>
      </w:r>
    </w:p>
    <w:p w:rsidR="008C45DF" w:rsidRPr="008C45DF" w:rsidRDefault="008C45DF" w:rsidP="008C4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5DF">
        <w:rPr>
          <w:rFonts w:ascii="Times New Roman" w:hAnsi="Times New Roman"/>
          <w:b/>
          <w:bCs/>
          <w:sz w:val="24"/>
          <w:szCs w:val="24"/>
        </w:rPr>
        <w:t xml:space="preserve">Numer ogłoszenia: </w:t>
      </w:r>
      <w:r w:rsidRPr="008C45DF">
        <w:rPr>
          <w:rFonts w:ascii="Times New Roman" w:hAnsi="Times New Roman"/>
          <w:sz w:val="24"/>
          <w:szCs w:val="24"/>
        </w:rPr>
        <w:t>627743-N-2017 z dnia 2017-12-05 r.</w:t>
      </w:r>
    </w:p>
    <w:p w:rsidR="0063109F" w:rsidRPr="0063109F" w:rsidRDefault="0063109F" w:rsidP="006310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45DF" w:rsidRDefault="008C45DF" w:rsidP="00F45DBF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 podstawie Art. 38 ust. 2 ustawy Prawo zamówień publicznych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 U. z 2017 r. po</w:t>
      </w:r>
      <w:r w:rsidR="001A7541">
        <w:rPr>
          <w:rFonts w:ascii="Times New Roman" w:hAnsi="Times New Roman"/>
          <w:sz w:val="24"/>
          <w:szCs w:val="24"/>
        </w:rPr>
        <w:t>z. 1579; jednolity tekst ustawy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bCs/>
          <w:sz w:val="24"/>
          <w:szCs w:val="24"/>
        </w:rPr>
        <w:t>Zamawiający przekazuje treść zapytań dotyczących zapisów SIWZ wraz z wyjaśnieniami.</w:t>
      </w:r>
    </w:p>
    <w:p w:rsidR="0063109F" w:rsidRDefault="0063109F" w:rsidP="0063109F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34390">
        <w:rPr>
          <w:rFonts w:ascii="Times New Roman" w:hAnsi="Times New Roman"/>
          <w:bCs/>
          <w:sz w:val="24"/>
          <w:szCs w:val="24"/>
        </w:rPr>
        <w:t>W przedmiotowym postępowaniu wpłynęły następujące pytania:</w:t>
      </w:r>
    </w:p>
    <w:p w:rsidR="00453309" w:rsidRPr="00453309" w:rsidRDefault="00453309" w:rsidP="0045330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Pytanie nr 1: </w:t>
      </w:r>
      <w:r w:rsidRPr="007256F8">
        <w:rPr>
          <w:rFonts w:ascii="Times New Roman" w:hAnsi="Times New Roman"/>
          <w:b/>
          <w:bCs/>
        </w:rPr>
        <w:t>Dotyczy projekt</w:t>
      </w:r>
      <w:r>
        <w:rPr>
          <w:rFonts w:ascii="Times New Roman" w:hAnsi="Times New Roman"/>
          <w:b/>
          <w:bCs/>
        </w:rPr>
        <w:t>u</w:t>
      </w:r>
      <w:r w:rsidRPr="007256F8">
        <w:rPr>
          <w:rFonts w:ascii="Times New Roman" w:hAnsi="Times New Roman"/>
          <w:b/>
          <w:bCs/>
        </w:rPr>
        <w:t xml:space="preserve"> umowy</w:t>
      </w:r>
    </w:p>
    <w:p w:rsidR="008C45DF" w:rsidRDefault="008C45DF" w:rsidP="008C45DF">
      <w:pPr>
        <w:jc w:val="both"/>
        <w:rPr>
          <w:rFonts w:ascii="Times New Roman" w:hAnsi="Times New Roman"/>
        </w:rPr>
      </w:pPr>
      <w:r w:rsidRPr="007256F8">
        <w:rPr>
          <w:rFonts w:ascii="Times New Roman" w:hAnsi="Times New Roman"/>
        </w:rPr>
        <w:t>Czy Zamawiający wyraża zgodę na ograniczenie odpowiedzialności Wykonawcy do szkody rzeczywistej nieprzekraczającej wartości niniejszej Umowy, a tym samych czy Zamawiający wyraża zgodę na uzupełnienie</w:t>
      </w:r>
      <w:r>
        <w:rPr>
          <w:rFonts w:ascii="Times New Roman" w:hAnsi="Times New Roman"/>
        </w:rPr>
        <w:t xml:space="preserve"> </w:t>
      </w:r>
      <w:r w:rsidRPr="007256F8">
        <w:rPr>
          <w:rFonts w:ascii="Times New Roman" w:hAnsi="Times New Roman"/>
        </w:rPr>
        <w:t>umowy nową następująca treścią:  „Z zastrzeżeniem bezwzględnie obowiązujących przepisów prawa ewentualna odpowiedzialność odszkodowawcza Wykonawcy z tytułu naruszenia warunków niniejszej Umowy jest ograniczona do szkody rzeczywistej (z całkowitym wyłączeniem szkód pośrednich, w tym wszelkich utraconych zysków) do kwoty nie przekraczającej wynagrodzenia określonego w §</w:t>
      </w:r>
      <w:r>
        <w:rPr>
          <w:rFonts w:ascii="Times New Roman" w:hAnsi="Times New Roman"/>
          <w:color w:val="000000"/>
        </w:rPr>
        <w:t>………..</w:t>
      </w:r>
      <w:r w:rsidRPr="007256F8">
        <w:rPr>
          <w:rFonts w:ascii="Times New Roman" w:hAnsi="Times New Roman"/>
          <w:color w:val="000000"/>
        </w:rPr>
        <w:t xml:space="preserve"> u</w:t>
      </w:r>
      <w:r w:rsidRPr="007256F8">
        <w:rPr>
          <w:rFonts w:ascii="Times New Roman" w:hAnsi="Times New Roman"/>
        </w:rPr>
        <w:t>mowy.” Zaproponowana przez nas treść ma na celu zrównanie interesów przyszłych Stron kontraktu w myśl zasady, iż celem odpowiedzialności odszkodowawczej nie jest wzbogacanie się jednej Strony lecz usunięcie uszczerbku, który może powstać w wyniku ewentualnych, niezamierzonych zdarzeń.</w:t>
      </w:r>
    </w:p>
    <w:p w:rsidR="008C45DF" w:rsidRDefault="008C45DF" w:rsidP="00C60D45">
      <w:pPr>
        <w:spacing w:after="0"/>
        <w:jc w:val="both"/>
        <w:rPr>
          <w:rFonts w:ascii="Times New Roman" w:hAnsi="Times New Roman"/>
          <w:b/>
        </w:rPr>
      </w:pPr>
      <w:r w:rsidRPr="007F3B56">
        <w:rPr>
          <w:rFonts w:ascii="Times New Roman" w:hAnsi="Times New Roman"/>
          <w:b/>
        </w:rPr>
        <w:t>Odpowiedź:</w:t>
      </w:r>
    </w:p>
    <w:p w:rsidR="00C60D45" w:rsidRPr="00C60D45" w:rsidRDefault="00C60D45" w:rsidP="00453309">
      <w:pPr>
        <w:jc w:val="both"/>
        <w:rPr>
          <w:rFonts w:ascii="Times New Roman" w:hAnsi="Times New Roman"/>
          <w:bCs/>
        </w:rPr>
      </w:pPr>
      <w:r w:rsidRPr="00C60D45">
        <w:rPr>
          <w:rFonts w:ascii="Times New Roman" w:hAnsi="Times New Roman"/>
        </w:rPr>
        <w:t>Zgodnie z SIWZ.</w:t>
      </w:r>
    </w:p>
    <w:p w:rsidR="00453309" w:rsidRPr="007256F8" w:rsidRDefault="00453309" w:rsidP="0045330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Pytanie nr 2: </w:t>
      </w:r>
      <w:r w:rsidRPr="007256F8">
        <w:rPr>
          <w:rFonts w:ascii="Times New Roman" w:hAnsi="Times New Roman"/>
          <w:b/>
          <w:bCs/>
        </w:rPr>
        <w:t>Dotyczy projekt</w:t>
      </w:r>
      <w:r>
        <w:rPr>
          <w:rFonts w:ascii="Times New Roman" w:hAnsi="Times New Roman"/>
          <w:b/>
          <w:bCs/>
        </w:rPr>
        <w:t>u</w:t>
      </w:r>
      <w:r w:rsidRPr="007256F8">
        <w:rPr>
          <w:rFonts w:ascii="Times New Roman" w:hAnsi="Times New Roman"/>
          <w:b/>
          <w:bCs/>
        </w:rPr>
        <w:t xml:space="preserve"> umowy</w:t>
      </w:r>
    </w:p>
    <w:p w:rsidR="008C45DF" w:rsidRDefault="008C45DF" w:rsidP="008C45DF">
      <w:pPr>
        <w:jc w:val="both"/>
        <w:rPr>
          <w:rFonts w:ascii="Times New Roman" w:hAnsi="Times New Roman"/>
          <w:color w:val="000000"/>
        </w:rPr>
      </w:pPr>
      <w:r w:rsidRPr="007256F8">
        <w:rPr>
          <w:rFonts w:ascii="Times New Roman" w:hAnsi="Times New Roman"/>
          <w:color w:val="000000"/>
        </w:rPr>
        <w:t>Czy Zamawiający wyraża zgodę na ograniczenie</w:t>
      </w:r>
      <w:r>
        <w:rPr>
          <w:rFonts w:ascii="Times New Roman" w:hAnsi="Times New Roman"/>
          <w:color w:val="000000"/>
        </w:rPr>
        <w:t xml:space="preserve"> łącznej wysokości kar umownych</w:t>
      </w:r>
      <w:r w:rsidRPr="007256F8">
        <w:rPr>
          <w:rFonts w:ascii="Times New Roman" w:hAnsi="Times New Roman"/>
          <w:color w:val="000000"/>
        </w:rPr>
        <w:t xml:space="preserve"> do 10% wartości brutto umowy? Wprowadzenie do umowy proponowanej zmiany pozwoli potencjalnym </w:t>
      </w:r>
      <w:r w:rsidRPr="007256F8">
        <w:rPr>
          <w:rFonts w:ascii="Times New Roman" w:hAnsi="Times New Roman"/>
          <w:color w:val="000000"/>
        </w:rPr>
        <w:lastRenderedPageBreak/>
        <w:t>Wykonawcom na oszacowanie ewentualnego ryzyka kontraktowego i uwzględnienie go w treści oferty.</w:t>
      </w:r>
    </w:p>
    <w:p w:rsidR="00C60D45" w:rsidRDefault="00C60D45" w:rsidP="00C60D45">
      <w:pPr>
        <w:spacing w:after="0"/>
        <w:jc w:val="both"/>
        <w:rPr>
          <w:rFonts w:ascii="Times New Roman" w:hAnsi="Times New Roman"/>
          <w:b/>
        </w:rPr>
      </w:pPr>
      <w:r w:rsidRPr="007F3B56">
        <w:rPr>
          <w:rFonts w:ascii="Times New Roman" w:hAnsi="Times New Roman"/>
          <w:b/>
        </w:rPr>
        <w:t>Odpowiedź:</w:t>
      </w:r>
    </w:p>
    <w:p w:rsidR="00C60D45" w:rsidRPr="00C60D45" w:rsidRDefault="00C60D45" w:rsidP="00C60D45">
      <w:pPr>
        <w:jc w:val="both"/>
        <w:rPr>
          <w:rFonts w:ascii="Times New Roman" w:hAnsi="Times New Roman"/>
          <w:bCs/>
        </w:rPr>
      </w:pPr>
      <w:r w:rsidRPr="00C60D45">
        <w:rPr>
          <w:rFonts w:ascii="Times New Roman" w:hAnsi="Times New Roman"/>
        </w:rPr>
        <w:t>Zgodnie z SIWZ.</w:t>
      </w:r>
    </w:p>
    <w:p w:rsidR="00992729" w:rsidRDefault="00992729"/>
    <w:p w:rsidR="00453309" w:rsidRDefault="00453309"/>
    <w:p w:rsidR="00F45DBF" w:rsidRPr="000F6327" w:rsidRDefault="00F45DBF" w:rsidP="000F6327">
      <w:pPr>
        <w:shd w:val="clear" w:color="auto" w:fill="FFFFFF" w:themeFill="background1"/>
        <w:spacing w:after="240"/>
        <w:ind w:left="4956" w:firstLine="708"/>
        <w:rPr>
          <w:rFonts w:ascii="Times New Roman" w:hAnsi="Times New Roman"/>
          <w:sz w:val="24"/>
          <w:szCs w:val="24"/>
        </w:rPr>
      </w:pPr>
      <w:r w:rsidRPr="000F6327">
        <w:rPr>
          <w:rFonts w:ascii="Times New Roman" w:hAnsi="Times New Roman"/>
          <w:sz w:val="24"/>
          <w:szCs w:val="24"/>
        </w:rPr>
        <w:t>Z poważaniem</w:t>
      </w:r>
    </w:p>
    <w:p w:rsidR="00F45DBF" w:rsidRPr="000F6327" w:rsidRDefault="00F45DBF" w:rsidP="000F6327">
      <w:pPr>
        <w:shd w:val="clear" w:color="auto" w:fill="FFFFFF" w:themeFill="background1"/>
        <w:spacing w:after="0"/>
        <w:ind w:left="3540"/>
        <w:rPr>
          <w:rFonts w:ascii="Times New Roman" w:hAnsi="Times New Roman"/>
          <w:sz w:val="24"/>
          <w:szCs w:val="24"/>
        </w:rPr>
      </w:pPr>
      <w:r w:rsidRPr="000F6327">
        <w:rPr>
          <w:rFonts w:ascii="Times New Roman" w:hAnsi="Times New Roman"/>
          <w:sz w:val="24"/>
          <w:szCs w:val="24"/>
        </w:rPr>
        <w:t>Z-ca Dyrektora ds. Finansowo-Administracyjnych</w:t>
      </w:r>
    </w:p>
    <w:p w:rsidR="00F45DBF" w:rsidRPr="000F6327" w:rsidRDefault="00F45DBF" w:rsidP="000F6327">
      <w:pPr>
        <w:shd w:val="clear" w:color="auto" w:fill="FFFFFF" w:themeFill="background1"/>
        <w:spacing w:after="0"/>
        <w:ind w:left="4248" w:firstLine="708"/>
        <w:rPr>
          <w:rFonts w:ascii="Times New Roman" w:hAnsi="Times New Roman"/>
          <w:sz w:val="24"/>
          <w:szCs w:val="24"/>
        </w:rPr>
      </w:pPr>
      <w:r w:rsidRPr="000F6327">
        <w:rPr>
          <w:rFonts w:ascii="Times New Roman" w:hAnsi="Times New Roman"/>
          <w:sz w:val="24"/>
          <w:szCs w:val="24"/>
        </w:rPr>
        <w:t>mgr Teresa Czernecka</w:t>
      </w:r>
    </w:p>
    <w:p w:rsidR="003B657A" w:rsidRPr="003B657A" w:rsidRDefault="003B657A" w:rsidP="00F45DBF">
      <w:pPr>
        <w:ind w:left="4956" w:firstLine="708"/>
        <w:rPr>
          <w:rFonts w:ascii="Times New Roman" w:hAnsi="Times New Roman"/>
        </w:rPr>
      </w:pPr>
      <w:bookmarkStart w:id="0" w:name="_GoBack"/>
      <w:bookmarkEnd w:id="0"/>
    </w:p>
    <w:sectPr w:rsidR="003B657A" w:rsidRPr="003B6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13"/>
    <w:rsid w:val="000F6327"/>
    <w:rsid w:val="001A7541"/>
    <w:rsid w:val="003B657A"/>
    <w:rsid w:val="00453309"/>
    <w:rsid w:val="00457F6B"/>
    <w:rsid w:val="00515AE4"/>
    <w:rsid w:val="0063109F"/>
    <w:rsid w:val="00780AB3"/>
    <w:rsid w:val="007F3B56"/>
    <w:rsid w:val="008C45DF"/>
    <w:rsid w:val="00992729"/>
    <w:rsid w:val="00A83913"/>
    <w:rsid w:val="00AB4B75"/>
    <w:rsid w:val="00C03BAE"/>
    <w:rsid w:val="00C60D45"/>
    <w:rsid w:val="00F4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91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3109F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3109F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3109F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3109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63109F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63109F"/>
    <w:pPr>
      <w:spacing w:after="120" w:line="240" w:lineRule="auto"/>
    </w:pPr>
    <w:rPr>
      <w:rFonts w:ascii="MS Sans Serif" w:hAnsi="MS Sans Serif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109F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5D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91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3109F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3109F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3109F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3109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63109F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63109F"/>
    <w:pPr>
      <w:spacing w:after="120" w:line="240" w:lineRule="auto"/>
    </w:pPr>
    <w:rPr>
      <w:rFonts w:ascii="MS Sans Serif" w:hAnsi="MS Sans Serif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109F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5D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nkol.kielce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Gajos Joanna</dc:creator>
  <cp:lastModifiedBy>Gajos Joanna</cp:lastModifiedBy>
  <cp:revision>8</cp:revision>
  <cp:lastPrinted>2017-12-12T11:49:00Z</cp:lastPrinted>
  <dcterms:created xsi:type="dcterms:W3CDTF">2017-12-12T10:03:00Z</dcterms:created>
  <dcterms:modified xsi:type="dcterms:W3CDTF">2017-12-12T12:34:00Z</dcterms:modified>
</cp:coreProperties>
</file>